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4F0E" w14:textId="77777777" w:rsidR="00D91D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30"/>
        <w:gridCol w:w="4515"/>
        <w:gridCol w:w="2675"/>
        <w:gridCol w:w="4253"/>
        <w:gridCol w:w="2882"/>
      </w:tblGrid>
      <w:tr w:rsidR="00D91D49" w14:paraId="561503A6" w14:textId="77777777" w:rsidTr="000C3C90">
        <w:trPr>
          <w:trHeight w:val="567"/>
        </w:trPr>
        <w:tc>
          <w:tcPr>
            <w:tcW w:w="6045" w:type="dxa"/>
            <w:gridSpan w:val="2"/>
            <w:shd w:val="clear" w:color="auto" w:fill="auto"/>
          </w:tcPr>
          <w:p w14:paraId="7BC6B402" w14:textId="77777777" w:rsidR="00D91D49" w:rsidRDefault="00000000">
            <w:pPr>
              <w:jc w:val="center"/>
            </w:pPr>
            <w:r>
              <w:t>UBND TỈNH NGHỆ AN</w:t>
            </w:r>
          </w:p>
          <w:p w14:paraId="10F4AE89" w14:textId="1CBB3784" w:rsidR="00D91D49" w:rsidRDefault="000C3C9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D7BD3" wp14:editId="1484B650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232410</wp:posOffset>
                      </wp:positionV>
                      <wp:extent cx="1743075" cy="0"/>
                      <wp:effectExtent l="0" t="0" r="0" b="0"/>
                      <wp:wrapNone/>
                      <wp:docPr id="175426509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C7794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18.3pt" to="211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C07E237" wp14:editId="757E20F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15D87059" w14:textId="77777777" w:rsidR="00D91D4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14</w:t>
            </w:r>
          </w:p>
          <w:p w14:paraId="39C5CD6C" w14:textId="77777777" w:rsidR="00D91D4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02 tháng 12 năm 2024 đến ngày 08 tháng 12 năm 2024</w:t>
            </w:r>
          </w:p>
          <w:p w14:paraId="2B5AD11D" w14:textId="77777777" w:rsidR="000C3C90" w:rsidRDefault="000C3C9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D91D49" w14:paraId="17D619B8" w14:textId="77777777" w:rsidTr="00D87637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E765" w14:textId="77777777" w:rsidR="00D91D49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03B3" w14:textId="77777777" w:rsidR="00D91D49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ED87" w14:textId="77777777" w:rsidR="00D91D49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257D" w14:textId="77777777" w:rsidR="00D91D49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1743" w14:textId="77777777" w:rsidR="00D91D49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D91D49" w14:paraId="34AB3AAB" w14:textId="77777777" w:rsidTr="00D87637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A55A0D" w14:textId="77777777" w:rsidR="00D91D49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617C4CA8" w14:textId="77777777" w:rsidR="00D91D49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95C21D" w14:textId="77777777" w:rsidR="00D91D49" w:rsidRDefault="00000000" w:rsidP="00D8763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huấn chế độ Kế toán Hành chính sự nghiệp (*)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44C0C2" w14:textId="77777777" w:rsidR="00D91D49" w:rsidRDefault="00000000" w:rsidP="00D8763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Sở tài Chính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38D71" w14:textId="4C938DEB" w:rsidR="00D91D49" w:rsidRDefault="003D2096" w:rsidP="00D8763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Các đồng chí: Nguyễn Thị Hồng Ngọc, Trần Thị Lan Phương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62662" w14:textId="77777777" w:rsidR="00D91D49" w:rsidRDefault="00000000" w:rsidP="00D8763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7h00 - Nhà khách Nghệ An</w:t>
            </w:r>
          </w:p>
        </w:tc>
      </w:tr>
      <w:tr w:rsidR="00D91D49" w14:paraId="622F26F8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F68D63" w14:textId="77777777" w:rsidR="00D91D49" w:rsidRDefault="00D91D49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9ACB95" w14:textId="593B8CE9" w:rsidR="00D91D49" w:rsidRDefault="00000000" w:rsidP="00D8763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Lễ Khai giảng </w:t>
            </w:r>
            <w:r w:rsidR="000D7225">
              <w:rPr>
                <w:highlight w:val="white"/>
              </w:rPr>
              <w:t>khóa 22 đào tạo tiếng Việt cho</w:t>
            </w:r>
            <w:r>
              <w:rPr>
                <w:highlight w:val="white"/>
              </w:rPr>
              <w:t xml:space="preserve"> Lưu học sinh Lào và kỷ niệm 49 năm Quốc khánh nước </w:t>
            </w:r>
            <w:r w:rsidR="000D7225">
              <w:rPr>
                <w:highlight w:val="white"/>
              </w:rPr>
              <w:t>CHDCND</w:t>
            </w:r>
            <w:r>
              <w:rPr>
                <w:highlight w:val="white"/>
              </w:rPr>
              <w:t xml:space="preserve"> Lào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0EAF2" w14:textId="77777777" w:rsidR="00D91D49" w:rsidRDefault="00000000" w:rsidP="00D8763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C21B42" w14:textId="77777777" w:rsidR="00D91D49" w:rsidRDefault="00000000" w:rsidP="00D8763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mời; Theo kế hoạch số 47/KH-CĐSPNA ngày 25/11/2024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9C888B" w14:textId="71A1E6DC" w:rsidR="00D91D49" w:rsidRDefault="00000000" w:rsidP="00D8763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15h00 - Hội trường 1</w:t>
            </w:r>
          </w:p>
        </w:tc>
      </w:tr>
      <w:tr w:rsidR="00D91D49" w14:paraId="5FFA8084" w14:textId="77777777" w:rsidTr="00D87637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F6D647" w14:textId="77777777" w:rsidR="00D91D49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298747FF" w14:textId="77777777" w:rsidR="00D91D49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03/12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5E1D22F" w14:textId="77777777" w:rsidR="00D91D49" w:rsidRDefault="00000000" w:rsidP="00010A14">
            <w:pPr>
              <w:shd w:val="clear" w:color="auto" w:fill="FFFFFF"/>
              <w:spacing w:line="288" w:lineRule="auto"/>
              <w:ind w:left="-51"/>
              <w:jc w:val="both"/>
              <w:rPr>
                <w:highlight w:val="white"/>
              </w:rPr>
            </w:pPr>
            <w:r>
              <w:rPr>
                <w:highlight w:val="white"/>
              </w:rPr>
              <w:t>Tổ chức bàn giao phiếu đảng viên, hồ sơ đảng viên, danh sách đảng viên, danh sách cấp ủy và tài liệu liên quan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3493908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Đảng ủy</w:t>
            </w:r>
          </w:p>
          <w:p w14:paraId="2B1DA739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Khối các cơ quan tỉnh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BA4FBD8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Các đồng chí: Tạ Thị Thanh Hà, Nguyễn Thị Nguyệt Ánh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35E588B" w14:textId="33D0489C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1</w:t>
            </w:r>
            <w:r w:rsidR="00003AC2">
              <w:t>4</w:t>
            </w:r>
            <w:r>
              <w:t>h</w:t>
            </w:r>
            <w:r w:rsidR="00003AC2">
              <w:t>0</w:t>
            </w:r>
            <w:r>
              <w:t>0 - Đảng ủy</w:t>
            </w:r>
          </w:p>
          <w:p w14:paraId="0577CCDA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Khối các cơ quan tỉnh</w:t>
            </w:r>
          </w:p>
        </w:tc>
      </w:tr>
      <w:tr w:rsidR="00D91D49" w14:paraId="082D0ED5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12012" w14:textId="77777777" w:rsidR="00D91D49" w:rsidRDefault="00D91D4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9D81D65" w14:textId="77777777" w:rsidR="00D91D49" w:rsidRDefault="00000000" w:rsidP="00010A14">
            <w:pPr>
              <w:shd w:val="clear" w:color="auto" w:fill="FFFFFF"/>
              <w:spacing w:line="288" w:lineRule="auto"/>
              <w:ind w:left="-51"/>
              <w:jc w:val="both"/>
              <w:rPr>
                <w:highlight w:val="white"/>
              </w:rPr>
            </w:pPr>
            <w:r>
              <w:rPr>
                <w:highlight w:val="white"/>
              </w:rPr>
              <w:t>Công bố quyết định chuyển giao, tiếp nhận tổ chức đảng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2EC70C7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Đảng ủy</w:t>
            </w:r>
          </w:p>
          <w:p w14:paraId="13AF47E8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Khối các cơ quan tỉnh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66638F1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BTV Đảng uỷ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AA34F17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16h00 - Đảng ủy</w:t>
            </w:r>
          </w:p>
          <w:p w14:paraId="461E0184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Khối các cơ quan tỉnh</w:t>
            </w:r>
          </w:p>
        </w:tc>
      </w:tr>
      <w:tr w:rsidR="00D91D49" w14:paraId="7E22B07D" w14:textId="77777777" w:rsidTr="00D87637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9EA7BE" w14:textId="77777777" w:rsidR="00D91D49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3895FDDD" w14:textId="77777777" w:rsidR="00D91D49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8D8F4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BTV Đảng uỷ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E80865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96D8FE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Uỷ viên BTV Đảng uỷ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0F5AFF" w14:textId="77777777" w:rsidR="00D91D49" w:rsidRDefault="00000000" w:rsidP="00D87637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D91D49" w14:paraId="266AAFD4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D9B309" w14:textId="77777777" w:rsidR="00D91D49" w:rsidRDefault="00D91D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60B0E" w14:textId="77777777" w:rsidR="00D91D49" w:rsidRDefault="00000000" w:rsidP="00D87637">
            <w:pPr>
              <w:shd w:val="clear" w:color="auto" w:fill="FFFFFF"/>
              <w:spacing w:line="276" w:lineRule="auto"/>
              <w:ind w:right="53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BCH Đảng uỷ mở rộng phiên Tháng 12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D2E70F" w14:textId="77777777" w:rsidR="00D91D49" w:rsidRDefault="00000000" w:rsidP="00D87637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>Ông Trần Anh Tư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F71586" w14:textId="77777777" w:rsidR="00D91D49" w:rsidRDefault="00000000" w:rsidP="00D87637">
            <w:pPr>
              <w:shd w:val="clear" w:color="auto" w:fill="FFFFFF"/>
              <w:spacing w:line="264" w:lineRule="auto"/>
              <w:ind w:right="21"/>
              <w:jc w:val="both"/>
              <w:rPr>
                <w:highlight w:val="white"/>
              </w:rPr>
            </w:pPr>
            <w:r>
              <w:rPr>
                <w:highlight w:val="white"/>
              </w:rPr>
              <w:t>Uỷ viên BCH Đảng bộ; Bí thư các Chi bộ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017ECE" w14:textId="77777777" w:rsidR="00D91D49" w:rsidRDefault="00000000" w:rsidP="00D87637">
            <w:pPr>
              <w:spacing w:line="264" w:lineRule="auto"/>
              <w:ind w:left="14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9h00 - Phòng họp 1</w:t>
            </w:r>
          </w:p>
        </w:tc>
      </w:tr>
      <w:tr w:rsidR="00D91D49" w14:paraId="4C999F5F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E82FC1" w14:textId="77777777" w:rsidR="00D91D49" w:rsidRDefault="00D91D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77CF3DB" w14:textId="77777777" w:rsidR="00D91D49" w:rsidRDefault="00000000" w:rsidP="00010A14">
            <w:pPr>
              <w:shd w:val="clear" w:color="auto" w:fill="FFFFFF"/>
              <w:spacing w:line="288" w:lineRule="auto"/>
              <w:ind w:left="-51"/>
              <w:jc w:val="both"/>
              <w:rPr>
                <w:highlight w:val="white"/>
              </w:rPr>
            </w:pPr>
            <w:r>
              <w:rPr>
                <w:highlight w:val="white"/>
              </w:rPr>
              <w:t>Công bố Quyết định Bổ nhiệm lại viên chức Quản lý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FA3CBE3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9D18733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Đảng uỷ; BGH; Trưởng, phó các tổ chức, đơn vị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63C9129" w14:textId="77777777" w:rsidR="00D91D49" w:rsidRDefault="00000000" w:rsidP="00D87637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409</w:t>
            </w:r>
          </w:p>
        </w:tc>
      </w:tr>
      <w:tr w:rsidR="00D91D49" w14:paraId="36A9B41F" w14:textId="77777777" w:rsidTr="00D87637">
        <w:trPr>
          <w:trHeight w:val="613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83D24F" w14:textId="77777777" w:rsidR="00D91D49" w:rsidRDefault="00D91D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827EF87" w14:textId="77777777" w:rsidR="00D91D49" w:rsidRPr="00D87637" w:rsidRDefault="00000000" w:rsidP="00010A14">
            <w:pPr>
              <w:shd w:val="clear" w:color="auto" w:fill="FFFFFF"/>
              <w:spacing w:line="288" w:lineRule="auto"/>
              <w:ind w:left="-51"/>
              <w:jc w:val="both"/>
              <w:rPr>
                <w:spacing w:val="14"/>
                <w:highlight w:val="white"/>
              </w:rPr>
            </w:pPr>
            <w:r w:rsidRPr="00D87637">
              <w:rPr>
                <w:spacing w:val="14"/>
                <w:highlight w:val="white"/>
              </w:rPr>
              <w:t>Họp Giao ban Trường mở rộng phiên Tháng 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F1CC4D1" w14:textId="77777777" w:rsidR="00D91D49" w:rsidRDefault="00000000" w:rsidP="00D87637">
            <w:pPr>
              <w:shd w:val="clear" w:color="auto" w:fill="FFFFFF"/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DB7574D" w14:textId="77777777" w:rsidR="00D91D49" w:rsidRDefault="00000000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Đảng uỷ; BGH; Trưởng, phó các tổ chức, đơn vị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9CE27D" w14:textId="77777777" w:rsidR="00D91D49" w:rsidRDefault="00000000" w:rsidP="00D87637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14h30 - Phòng họp 409</w:t>
            </w:r>
          </w:p>
        </w:tc>
      </w:tr>
      <w:tr w:rsidR="00827641" w14:paraId="21EB35A9" w14:textId="77777777" w:rsidTr="00D87637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6FD384" w14:textId="77777777" w:rsidR="00827641" w:rsidRDefault="00827641" w:rsidP="008276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08124905" w14:textId="77777777" w:rsidR="00827641" w:rsidRDefault="00827641" w:rsidP="008276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05/12</w:t>
            </w: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880508" w14:textId="3C6CE85F" w:rsidR="00827641" w:rsidRDefault="00827641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xây dựng Quy chế thực hiện chế độ tiền thưởng đối với viên chức, người lao động</w:t>
            </w:r>
          </w:p>
        </w:tc>
        <w:tc>
          <w:tcPr>
            <w:tcW w:w="26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35D0EF" w14:textId="77777777" w:rsidR="00827641" w:rsidRDefault="00827641" w:rsidP="00D87637">
            <w:pPr>
              <w:shd w:val="clear" w:color="auto" w:fill="FFFFFF"/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9D302C" w14:textId="77777777" w:rsidR="00827641" w:rsidRDefault="00827641" w:rsidP="00D8763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570/QĐ-CĐSPNA ngày 29/11/2024</w:t>
            </w: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4DEF89" w14:textId="0ECE9C72" w:rsidR="00827641" w:rsidRDefault="00827641" w:rsidP="00D87637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</w:t>
            </w:r>
            <w:r w:rsidR="006D6C75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- Phòng họp 1</w:t>
            </w:r>
          </w:p>
        </w:tc>
      </w:tr>
      <w:tr w:rsidR="00827641" w14:paraId="5345416C" w14:textId="77777777" w:rsidTr="00D87637">
        <w:trPr>
          <w:trHeight w:val="253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765488" w14:textId="77777777" w:rsidR="00827641" w:rsidRDefault="00827641" w:rsidP="008276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95D1D3" w14:textId="77777777" w:rsidR="00827641" w:rsidRDefault="00827641" w:rsidP="00D87637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6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F857D" w14:textId="77777777" w:rsidR="00827641" w:rsidRDefault="00827641" w:rsidP="00D87637">
            <w:pPr>
              <w:shd w:val="clear" w:color="auto" w:fill="FFFFFF"/>
              <w:ind w:right="-119"/>
              <w:jc w:val="center"/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D0CD5F" w14:textId="77777777" w:rsidR="00827641" w:rsidRDefault="00827641" w:rsidP="00D87637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88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63A1DB" w14:textId="77777777" w:rsidR="00827641" w:rsidRDefault="00827641" w:rsidP="00D87637">
            <w:pPr>
              <w:ind w:right="140"/>
              <w:jc w:val="center"/>
              <w:rPr>
                <w:highlight w:val="white"/>
              </w:rPr>
            </w:pPr>
          </w:p>
        </w:tc>
      </w:tr>
      <w:tr w:rsidR="00827641" w14:paraId="7D879416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EBB789" w14:textId="77777777" w:rsidR="00827641" w:rsidRDefault="00827641" w:rsidP="008276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ECBA71" w14:textId="77777777" w:rsidR="00827641" w:rsidRDefault="00827641" w:rsidP="00D87637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tuyển chọn, tư vấn thuyết minh đề tài nghiên cứu khoa học cấp trường năm học 2024 - 2025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B95951" w14:textId="77777777" w:rsidR="00827641" w:rsidRDefault="00827641" w:rsidP="00D87637">
            <w:pPr>
              <w:shd w:val="clear" w:color="auto" w:fill="FFFFFF"/>
              <w:ind w:right="-119"/>
              <w:jc w:val="center"/>
            </w:pPr>
            <w:r>
              <w:t>Bà Đàm Thị Ngọc Ngà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A45137" w14:textId="77777777" w:rsidR="00827641" w:rsidRDefault="00827641" w:rsidP="00D87637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số: 567/QĐ-CĐSPNA ngày 28/11/2024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CC8E30" w14:textId="7FD08C9F" w:rsidR="00827641" w:rsidRDefault="00827641" w:rsidP="00D87637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08h00 </w:t>
            </w:r>
            <w:r w:rsidR="00B16F12"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</w:t>
            </w:r>
            <w:r w:rsidR="00B16F12">
              <w:rPr>
                <w:highlight w:val="white"/>
              </w:rPr>
              <w:t>Nhà D</w:t>
            </w:r>
          </w:p>
          <w:p w14:paraId="58778DCB" w14:textId="77777777" w:rsidR="00827641" w:rsidRDefault="00827641" w:rsidP="00D87637">
            <w:pPr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(Cả ngày)</w:t>
            </w:r>
          </w:p>
        </w:tc>
      </w:tr>
      <w:tr w:rsidR="00827641" w14:paraId="3616F98C" w14:textId="77777777" w:rsidTr="00D87637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490D0C" w14:textId="77777777" w:rsidR="00827641" w:rsidRDefault="00827641" w:rsidP="00827641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6E866557" w14:textId="77777777" w:rsidR="00827641" w:rsidRDefault="00827641" w:rsidP="00827641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AAE98" w14:textId="77777777" w:rsidR="00827641" w:rsidRDefault="00827641" w:rsidP="00D8763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Học tập Nghị quyết số 16-NQ/TU về xây dựng và phát triển Thành phố Vinh đến năm 2030, tầm nhìn đến năm 2045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38DDF4" w14:textId="77777777" w:rsidR="00827641" w:rsidRDefault="00827641" w:rsidP="00D87637">
            <w:pPr>
              <w:shd w:val="clear" w:color="auto" w:fill="FFFFFF"/>
              <w:spacing w:line="276" w:lineRule="auto"/>
              <w:ind w:right="-60"/>
              <w:jc w:val="center"/>
            </w:pPr>
            <w:r>
              <w:t>Ông Trần Anh Tư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A7A039" w14:textId="77777777" w:rsidR="00827641" w:rsidRDefault="00827641" w:rsidP="00D8763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Toàn thể viên chức, người lao động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BA8897" w14:textId="77777777" w:rsidR="00827641" w:rsidRDefault="00827641" w:rsidP="00D87637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Hội trường 1</w:t>
            </w:r>
          </w:p>
        </w:tc>
      </w:tr>
      <w:tr w:rsidR="00827641" w14:paraId="4E72BABD" w14:textId="77777777" w:rsidTr="00D87637">
        <w:trPr>
          <w:trHeight w:val="567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7050E5" w14:textId="77777777" w:rsidR="00827641" w:rsidRDefault="00827641" w:rsidP="0082764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DC1D49" w14:textId="77777777" w:rsidR="00827641" w:rsidRDefault="00827641" w:rsidP="00D8763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tổng kết công tác xây dựng Đảng năm 2024 và triển khai nhiệm vụ công tác Đảng năm 2025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5C46EB" w14:textId="77777777" w:rsidR="00827641" w:rsidRDefault="00827641" w:rsidP="00D87637">
            <w:pPr>
              <w:shd w:val="clear" w:color="auto" w:fill="FFFFFF"/>
              <w:spacing w:line="276" w:lineRule="auto"/>
              <w:ind w:right="-60"/>
              <w:jc w:val="center"/>
            </w:pPr>
            <w:r>
              <w:t>Ông Trần Anh Tư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199790" w14:textId="77777777" w:rsidR="00827641" w:rsidRDefault="00827641" w:rsidP="00D8763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mời; Đảng uỷ; Toàn thể Đảng viên Đảng bộ Nhà trường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D84242" w14:textId="16AD9014" w:rsidR="00827641" w:rsidRDefault="00827641" w:rsidP="00D87637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9h30 - Hội trường 1</w:t>
            </w:r>
          </w:p>
        </w:tc>
      </w:tr>
      <w:tr w:rsidR="00827641" w14:paraId="00F6188E" w14:textId="77777777" w:rsidTr="00976936">
        <w:trPr>
          <w:trHeight w:val="7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72B98E" w14:textId="77777777" w:rsidR="00827641" w:rsidRDefault="00827641" w:rsidP="008276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26454EB6" w14:textId="77777777" w:rsidR="00827641" w:rsidRDefault="00827641" w:rsidP="008276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95297" w14:textId="075B8A8A" w:rsidR="00827641" w:rsidRDefault="007E6A4D" w:rsidP="00D87637">
            <w:pPr>
              <w:shd w:val="clear" w:color="auto" w:fill="FFFFFF"/>
              <w:spacing w:line="288" w:lineRule="auto"/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Hội thảo về chuyển đổi số trong GD&amp;ĐT năm 2024 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1246B8" w14:textId="47E399F2" w:rsidR="00827641" w:rsidRDefault="007E6A4D" w:rsidP="00D87637">
            <w:pPr>
              <w:shd w:val="clear" w:color="auto" w:fill="FFFFFF"/>
              <w:ind w:right="-68"/>
              <w:jc w:val="center"/>
            </w:pPr>
            <w:r>
              <w:t>B</w:t>
            </w:r>
            <w:r w:rsidR="009B1080">
              <w:t>ộ</w:t>
            </w:r>
            <w:r>
              <w:t xml:space="preserve"> GD&amp;ĐT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2FCED8" w14:textId="1282F8CA" w:rsidR="00827641" w:rsidRDefault="007E6A4D" w:rsidP="00D87637">
            <w:pPr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Các đơn vị liên quan</w:t>
            </w: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4F7BF1" w14:textId="555507EF" w:rsidR="00827641" w:rsidRDefault="007E6A4D" w:rsidP="00D87637">
            <w:pPr>
              <w:ind w:right="-68"/>
              <w:jc w:val="center"/>
            </w:pPr>
            <w:r>
              <w:t xml:space="preserve">07h30 </w:t>
            </w:r>
            <w:r w:rsidR="009B1080">
              <w:t>-</w:t>
            </w:r>
            <w:r>
              <w:t xml:space="preserve"> </w:t>
            </w:r>
            <w:r w:rsidR="009B1080">
              <w:t>Trường ĐH</w:t>
            </w:r>
          </w:p>
          <w:p w14:paraId="561F11AE" w14:textId="6D228D73" w:rsidR="009B1080" w:rsidRDefault="009B1080" w:rsidP="00D87637">
            <w:pPr>
              <w:ind w:right="-68"/>
              <w:jc w:val="center"/>
            </w:pPr>
            <w:r>
              <w:t>Kinh tế Quốc dân</w:t>
            </w:r>
          </w:p>
        </w:tc>
      </w:tr>
      <w:tr w:rsidR="00827641" w14:paraId="7E62EADA" w14:textId="77777777" w:rsidTr="00976936">
        <w:trPr>
          <w:trHeight w:val="69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18B8FA" w14:textId="77777777" w:rsidR="00827641" w:rsidRDefault="00827641" w:rsidP="008276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5B7D5444" w14:textId="77777777" w:rsidR="00827641" w:rsidRDefault="00827641" w:rsidP="008276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16AD69" w14:textId="77777777" w:rsidR="00827641" w:rsidRDefault="00827641" w:rsidP="00D87637">
            <w:pPr>
              <w:shd w:val="clear" w:color="auto" w:fill="FFFFFF"/>
              <w:spacing w:line="264" w:lineRule="auto"/>
              <w:ind w:right="-155"/>
              <w:jc w:val="both"/>
              <w:rPr>
                <w:highlight w:val="white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786E2" w14:textId="77777777" w:rsidR="00827641" w:rsidRDefault="00827641" w:rsidP="00D87637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CE821E" w14:textId="77777777" w:rsidR="00827641" w:rsidRDefault="00827641" w:rsidP="00D87637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26FAB" w14:textId="77777777" w:rsidR="00827641" w:rsidRDefault="00827641" w:rsidP="00D87637">
            <w:pPr>
              <w:spacing w:line="264" w:lineRule="auto"/>
              <w:ind w:left="-23"/>
              <w:jc w:val="center"/>
            </w:pPr>
          </w:p>
        </w:tc>
      </w:tr>
    </w:tbl>
    <w:p w14:paraId="33D8B797" w14:textId="77777777" w:rsidR="00D91D49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>: (*) Tập huấn 3 ngày.</w:t>
      </w:r>
    </w:p>
    <w:sectPr w:rsidR="00D91D49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49"/>
    <w:rsid w:val="00003AC2"/>
    <w:rsid w:val="00010A14"/>
    <w:rsid w:val="000C3C90"/>
    <w:rsid w:val="000D7225"/>
    <w:rsid w:val="001D6140"/>
    <w:rsid w:val="003D2096"/>
    <w:rsid w:val="006D6C75"/>
    <w:rsid w:val="007043C7"/>
    <w:rsid w:val="007E6A4D"/>
    <w:rsid w:val="00815FB2"/>
    <w:rsid w:val="00827641"/>
    <w:rsid w:val="008311E3"/>
    <w:rsid w:val="00905ADF"/>
    <w:rsid w:val="00976936"/>
    <w:rsid w:val="009B1080"/>
    <w:rsid w:val="00B16F12"/>
    <w:rsid w:val="00B805CD"/>
    <w:rsid w:val="00D87637"/>
    <w:rsid w:val="00D91D49"/>
    <w:rsid w:val="00E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A6F4"/>
  <w15:docId w15:val="{775C176D-1103-41C4-B469-0AF43247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19</cp:revision>
  <cp:lastPrinted>2024-11-29T09:04:00Z</cp:lastPrinted>
  <dcterms:created xsi:type="dcterms:W3CDTF">2024-11-29T08:35:00Z</dcterms:created>
  <dcterms:modified xsi:type="dcterms:W3CDTF">2024-12-02T00:20:00Z</dcterms:modified>
</cp:coreProperties>
</file>